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43" w:rsidRDefault="00F57A43" w:rsidP="00F57A43">
      <w:pPr>
        <w:widowControl w:val="0"/>
        <w:suppressAutoHyphens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Łódź, dnia ....................................r.</w:t>
      </w:r>
    </w:p>
    <w:p w:rsidR="00F57A43" w:rsidRDefault="00F57A43" w:rsidP="00F57A43">
      <w:pPr>
        <w:widowControl w:val="0"/>
        <w:suppressAutoHyphens/>
        <w:jc w:val="both"/>
      </w:pPr>
    </w:p>
    <w:p w:rsidR="00F57A43" w:rsidRDefault="00F57A43" w:rsidP="00F57A43">
      <w:pPr>
        <w:widowControl w:val="0"/>
        <w:suppressAutoHyphens/>
        <w:jc w:val="both"/>
      </w:pPr>
      <w:r>
        <w:t xml:space="preserve">                                                                                    </w:t>
      </w:r>
      <w:r>
        <w:t xml:space="preserve">                      </w:t>
      </w:r>
      <w:r>
        <w:t>Dyrektor</w:t>
      </w:r>
    </w:p>
    <w:p w:rsidR="00F57A43" w:rsidRDefault="00F57A43" w:rsidP="00F57A43">
      <w:pPr>
        <w:widowControl w:val="0"/>
        <w:suppressAutoHyphens/>
        <w:jc w:val="both"/>
      </w:pPr>
      <w:r>
        <w:t xml:space="preserve">                                                                                    </w:t>
      </w:r>
      <w:r>
        <w:t xml:space="preserve">                      </w:t>
      </w:r>
      <w:r>
        <w:t>Przedszkola Miejskiego nr 120</w:t>
      </w:r>
    </w:p>
    <w:p w:rsidR="00F57A43" w:rsidRDefault="00F57A43" w:rsidP="00F57A43">
      <w:pPr>
        <w:widowControl w:val="0"/>
        <w:suppressAutoHyphens/>
        <w:jc w:val="both"/>
      </w:pPr>
      <w:r>
        <w:t xml:space="preserve">                                                                                   </w:t>
      </w:r>
      <w:r>
        <w:t xml:space="preserve">                      </w:t>
      </w:r>
      <w:r>
        <w:t xml:space="preserve"> Łódź, ul. Aleksandrowska 20a</w:t>
      </w:r>
    </w:p>
    <w:p w:rsidR="00F57A43" w:rsidRDefault="00F57A43" w:rsidP="00F57A43">
      <w:pPr>
        <w:widowControl w:val="0"/>
        <w:suppressAutoHyphens/>
        <w:jc w:val="both"/>
      </w:pPr>
    </w:p>
    <w:p w:rsidR="00F57A43" w:rsidRDefault="00F57A43" w:rsidP="00F57A43">
      <w:pPr>
        <w:widowControl w:val="0"/>
        <w:suppressAutoHyphens/>
        <w:ind w:firstLine="709"/>
        <w:jc w:val="both"/>
      </w:pPr>
      <w:r>
        <w:t>Na podst. rozporządzenia MEN z dnia 14 kwietnia 1992 r. w sprawie warunków i sposobu organizowania nauki religii w szkołach publicznych ( Dz.U z 2020, poz. 983 ) składam pisemne oświadczenie o zorganizowanie nauki religii dla mojego dziecka ...................................................</w:t>
      </w:r>
      <w:r>
        <w:t>.............w PM</w:t>
      </w:r>
      <w:r>
        <w:t xml:space="preserve"> nr 120 w Łodzi, ul. Aleksandrowska 20a w roku szkolnym 2024/2025.</w:t>
      </w:r>
    </w:p>
    <w:p w:rsidR="00F57A43" w:rsidRDefault="00F57A43" w:rsidP="00F57A43">
      <w:pPr>
        <w:pStyle w:val="Akapitzlist"/>
        <w:jc w:val="both"/>
        <w:rPr>
          <w:b/>
        </w:rPr>
      </w:pPr>
    </w:p>
    <w:p w:rsidR="00F57A43" w:rsidRDefault="00F57A43" w:rsidP="00F57A43">
      <w:pPr>
        <w:ind w:right="50"/>
        <w:jc w:val="both"/>
      </w:pPr>
      <w:r>
        <w:t xml:space="preserve">       Łódź , dnia .................................                                                 ...........................................................</w:t>
      </w:r>
    </w:p>
    <w:p w:rsidR="00F57A43" w:rsidRDefault="00F57A43" w:rsidP="00F57A43">
      <w:pPr>
        <w:pStyle w:val="Tekstpodstawowy2"/>
        <w:spacing w:after="0" w:line="240" w:lineRule="auto"/>
        <w:ind w:right="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podpis matki /opiekunki prawnej</w:t>
      </w:r>
    </w:p>
    <w:p w:rsidR="00F57A43" w:rsidRDefault="00F57A43" w:rsidP="00F57A43">
      <w:pPr>
        <w:jc w:val="both"/>
      </w:pPr>
    </w:p>
    <w:p w:rsidR="00F57A43" w:rsidRDefault="00F57A43" w:rsidP="00F57A43">
      <w:pPr>
        <w:ind w:right="50"/>
        <w:jc w:val="both"/>
      </w:pPr>
      <w:r>
        <w:t xml:space="preserve">        Łódź , dnia .................................                                                ...........................................................</w:t>
      </w:r>
    </w:p>
    <w:p w:rsidR="00F57A43" w:rsidRPr="00F57A43" w:rsidRDefault="00F57A43" w:rsidP="00F57A43">
      <w:pPr>
        <w:pStyle w:val="Tekstpodstawowy2"/>
        <w:spacing w:after="0" w:line="240" w:lineRule="auto"/>
        <w:ind w:right="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podpis ojca /opiekuna prawnego</w:t>
      </w:r>
      <w:bookmarkStart w:id="0" w:name="_GoBack"/>
      <w:bookmarkEnd w:id="0"/>
    </w:p>
    <w:p w:rsidR="00F57A43" w:rsidRDefault="00F57A43" w:rsidP="00F57A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przetwarzaniu danych osobowych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 Rady (UE) 2016/679 z dnia 27 kwietnia 2016 r. w sprawie ochrony osób fizycznych w  związku z przetwarzaniem danych osobowych i w sprawie swobodnego przepływu takich danych oraz uchylenia dyrektywy 95/46/WE (Dz.U.UE.L.2016.119.1), dalej: RODO, informuję, iż Administratorem danych osobowych dziecka i jego rodziców (opiekunów prawnych) jest  Przedszkole Miejskie nr 120 z siedzibą w Łodzi, ul. Aleksandrowska 20a (PM120);</w:t>
      </w:r>
    </w:p>
    <w:p w:rsidR="00F57A43" w:rsidRDefault="00F57A43" w:rsidP="00F57A4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w sprawach z zakresu ochrony danych osobowych możliwy jest kontakt z inspektorem ochrony danych pod adresem:   </w:t>
      </w:r>
      <w:hyperlink r:id="rId5" w:history="1">
        <w:r>
          <w:rPr>
            <w:rStyle w:val="Hipercze"/>
            <w:bCs/>
            <w:sz w:val="20"/>
            <w:szCs w:val="20"/>
          </w:rPr>
          <w:t>iod@pm120.elodz.edu.pl</w:t>
        </w:r>
      </w:hyperlink>
      <w:r>
        <w:rPr>
          <w:bCs/>
          <w:sz w:val="20"/>
          <w:szCs w:val="20"/>
        </w:rPr>
        <w:t xml:space="preserve"> 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dziecka oraz jego rodziców (opiekunów prawych) są przetwarzane w celach wynikających z przepisów prawa,  ustawy Prawo oświatowe, ustawy o systemie oświaty, ustawy o systemie informacji oświatowej oraz aktów prawnych wydanych na podstawie tych ustaw, w tym rozporządzenia w sprawie warunków i sposobu organizowania nauki religii w publicznych przedszkolach i szkołach, a zwłaszcza dla zapewnienia dziecku nauki religii </w:t>
      </w:r>
      <w:r>
        <w:rPr>
          <w:sz w:val="20"/>
          <w:szCs w:val="20"/>
        </w:rPr>
        <w:br/>
        <w:t xml:space="preserve">w PM120, dokumentowania jej przebiegu, realizowania praw i obowiązków dziecka wynikających z przepisów prawa, przy czym podstawę przetwarzania danych osobowych na gruncie RODO stanowią przede wszystkim art. 6 ust. 1 lit. c, e i f oraz art. 9 ust. 2 lit. g tego rozporządzenia; 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rStyle w:val="alb-s"/>
        </w:rPr>
      </w:pPr>
      <w:r>
        <w:rPr>
          <w:rStyle w:val="alb-s"/>
          <w:sz w:val="20"/>
          <w:szCs w:val="20"/>
        </w:rPr>
        <w:t xml:space="preserve">odbiorcą danych osobowych mogą być: </w:t>
      </w:r>
    </w:p>
    <w:p w:rsidR="00F57A43" w:rsidRDefault="00F57A43" w:rsidP="00F57A43">
      <w:pPr>
        <w:pStyle w:val="Akapitzlist"/>
        <w:numPr>
          <w:ilvl w:val="0"/>
          <w:numId w:val="2"/>
        </w:numPr>
        <w:jc w:val="both"/>
        <w:rPr>
          <w:rStyle w:val="alb-s"/>
          <w:sz w:val="20"/>
          <w:szCs w:val="20"/>
        </w:rPr>
      </w:pPr>
      <w:r>
        <w:rPr>
          <w:rStyle w:val="alb-s"/>
          <w:sz w:val="20"/>
          <w:szCs w:val="20"/>
        </w:rPr>
        <w:t>organy władzy publicznej i podmioty uprawnione do tego na podstawie przepisów prawa;</w:t>
      </w:r>
    </w:p>
    <w:p w:rsidR="00F57A43" w:rsidRDefault="00F57A43" w:rsidP="00F57A43">
      <w:pPr>
        <w:pStyle w:val="Akapitzlist"/>
        <w:numPr>
          <w:ilvl w:val="0"/>
          <w:numId w:val="2"/>
        </w:numPr>
        <w:jc w:val="both"/>
      </w:pPr>
      <w:r>
        <w:rPr>
          <w:sz w:val="20"/>
          <w:szCs w:val="20"/>
        </w:rPr>
        <w:t>uprawnione podmioty dostarczające PM120 obsługi informatycznej lub prawnej na podstawie umów powierzenia przetwarzania danych;</w:t>
      </w:r>
    </w:p>
    <w:p w:rsidR="00F57A43" w:rsidRDefault="00F57A43" w:rsidP="00F57A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podmioty organizujące olimpiady, konkursy i inne wydarzenia edukacyjne, w których dziecko bierze udział;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Style w:val="alb-s"/>
          <w:sz w:val="20"/>
          <w:szCs w:val="20"/>
        </w:rPr>
        <w:t xml:space="preserve">dane osobowe nie będą przekazywane </w:t>
      </w:r>
      <w:r>
        <w:rPr>
          <w:sz w:val="20"/>
          <w:szCs w:val="20"/>
        </w:rPr>
        <w:t>do państwa trzeciego ani do organizacji międzynarodowej, a gdyby miało się to odbywać, pozostanie zgodne z zasadami wynikającymi z RODO;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zgromadzone w związku z nauczaniem religii w PM120 będą przechowywane przez okres wynikający z przepisów prawa;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dziecku lub jego rodzicom (opiekunom prawnym) przysługuje prawo dostępu do danych osobowych, żądania ich sprostowania lub usunięcia, a także prawo </w:t>
      </w:r>
      <w:r>
        <w:rPr>
          <w:color w:val="000000"/>
          <w:sz w:val="20"/>
          <w:szCs w:val="20"/>
        </w:rPr>
        <w:t>do żądania ograniczenia przetwarzania w przypadkach określonych w art. 18 RODO;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dziecku lub jego rodzicom (opiekunom prawnym) przysługuje prawo do wniesienia sprzeciwu, którego realizacja uzależniona jest od spełnienia kryteriów wynikających z art. 21 RODO; ponadto, ze względu na to, że zasadniczą podstawą prawną przetwarzania danych jest art. 6 ust. 1 lit. c, e i f oraz art. 9 ust. 2 lit. g RODO nie będzie mogło być zrealizowane prawo do przenoszenia danych na podstawie art. 20 RODO;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w PM120 nie dochodzi do wyłącznie zautomatyzowanego podejmowania decyzji ani do profilowania, o których mowa w art. 22 ust. 1 i 4 RODO, co oznacza, że żadne decyzje dotyczące dziecka, jego rodziców (opiekunów prawnych) nie zapadają wyłącznie automatycznie oraz że nie buduje się żadnych profili</w:t>
      </w:r>
      <w:r>
        <w:rPr>
          <w:sz w:val="20"/>
          <w:szCs w:val="20"/>
        </w:rPr>
        <w:t xml:space="preserve"> tych osób;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jeśli przetwarzanie danych osobowych narusza obowiązujące przepisy prawa możliwe jest wniesienie skargi do organu nadzorczego, którym w Polsce jest Prezes Urzędu Ochrony Danych Osobowych;</w:t>
      </w:r>
    </w:p>
    <w:p w:rsidR="00F57A43" w:rsidRDefault="00F57A43" w:rsidP="00F57A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dziecka oraz jego rodziców (opiekunów prawnych) nie jest obowiązkowe, jednak jest warunkiem umożliwiającym uczestnictwo dziecka w zajęciach z religii organizowanych przez  PM120.</w:t>
      </w:r>
    </w:p>
    <w:p w:rsidR="00F57A43" w:rsidRDefault="00F57A43" w:rsidP="00F57A43">
      <w:pPr>
        <w:jc w:val="both"/>
        <w:rPr>
          <w:sz w:val="20"/>
          <w:szCs w:val="20"/>
        </w:rPr>
      </w:pPr>
    </w:p>
    <w:p w:rsidR="00F57A43" w:rsidRDefault="00F57A43" w:rsidP="00F57A43">
      <w:pPr>
        <w:ind w:left="2124" w:firstLine="708"/>
        <w:jc w:val="right"/>
        <w:rPr>
          <w:sz w:val="20"/>
          <w:szCs w:val="20"/>
        </w:rPr>
      </w:pPr>
      <w:r>
        <w:rPr>
          <w:sz w:val="20"/>
          <w:szCs w:val="20"/>
        </w:rPr>
        <w:t>Zapoznałam się/zapoznałem się z treścią powyższej informacji.</w:t>
      </w:r>
    </w:p>
    <w:p w:rsidR="00F57A43" w:rsidRDefault="00F57A43" w:rsidP="00F57A43">
      <w:pPr>
        <w:jc w:val="right"/>
        <w:rPr>
          <w:sz w:val="20"/>
          <w:szCs w:val="20"/>
        </w:rPr>
      </w:pPr>
    </w:p>
    <w:p w:rsidR="00F57A43" w:rsidRDefault="00F57A43" w:rsidP="00F57A43">
      <w:pPr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Łódź , dnia .................................                                                   ...........................................................</w:t>
      </w:r>
    </w:p>
    <w:p w:rsidR="00F57A43" w:rsidRDefault="00F57A43" w:rsidP="00F57A43">
      <w:pPr>
        <w:pStyle w:val="Tekstpodstawowy2"/>
        <w:spacing w:after="0" w:line="240" w:lineRule="auto"/>
        <w:ind w:right="51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 podpis matki /opiekunki prawnej</w:t>
      </w:r>
    </w:p>
    <w:p w:rsidR="00F57A43" w:rsidRDefault="00F57A43" w:rsidP="00F57A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57A43" w:rsidRDefault="00F57A43" w:rsidP="00F57A43">
      <w:pPr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Łódź , dnia .................................                                                ...........................................................</w:t>
      </w:r>
    </w:p>
    <w:p w:rsidR="00C95BD6" w:rsidRPr="00F57A43" w:rsidRDefault="00F57A43" w:rsidP="00F57A43">
      <w:pPr>
        <w:pStyle w:val="Tekstpodstawowy2"/>
        <w:spacing w:after="0" w:line="240" w:lineRule="auto"/>
        <w:ind w:right="51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 podpis ojca /opiekuna prawnego</w:t>
      </w:r>
    </w:p>
    <w:sectPr w:rsidR="00C95BD6" w:rsidRPr="00F57A43" w:rsidSect="00F57A43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EA"/>
    <w:rsid w:val="000C0DEA"/>
    <w:rsid w:val="00C95BD6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E7D5"/>
  <w15:chartTrackingRefBased/>
  <w15:docId w15:val="{FCBC439A-EFCF-45A3-A4CA-B041D20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57A4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F57A43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F57A4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57A43"/>
    <w:pPr>
      <w:ind w:left="720"/>
      <w:contextualSpacing/>
    </w:pPr>
  </w:style>
  <w:style w:type="character" w:customStyle="1" w:styleId="alb-s">
    <w:name w:val="a_lb-s"/>
    <w:rsid w:val="00F5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m120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2024-08-25T19:37:00Z</dcterms:created>
  <dcterms:modified xsi:type="dcterms:W3CDTF">2024-08-25T19:40:00Z</dcterms:modified>
</cp:coreProperties>
</file>